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4C74B1" w:rsidRDefault="00FC4D63" w:rsidP="004C74B1">
      <w:pPr>
        <w:ind w:right="-709"/>
        <w:rPr>
          <w:rFonts w:cs="David"/>
          <w:sz w:val="24"/>
          <w:szCs w:val="24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פרסום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C74B1">
        <w:rPr>
          <w:rFonts w:eastAsia="Times New Roman" w:cs="David" w:hint="cs"/>
          <w:b/>
          <w:bCs/>
          <w:sz w:val="24"/>
          <w:szCs w:val="24"/>
          <w:u w:val="single"/>
          <w:rtl/>
        </w:rPr>
        <w:t>47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>/2017</w:t>
      </w:r>
      <w:r w:rsidR="006D5EC5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4C74B1" w:rsidRPr="004C74B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שירותי</w:t>
      </w:r>
      <w:r w:rsidR="004C74B1" w:rsidRPr="004C74B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C74B1" w:rsidRPr="004C74B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ייעוץ</w:t>
      </w:r>
      <w:r w:rsidR="004C74B1" w:rsidRPr="004C74B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C74B1" w:rsidRPr="004C74B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וליווי</w:t>
      </w:r>
      <w:r w:rsidR="004C74B1" w:rsidRPr="004C74B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C74B1" w:rsidRPr="004C74B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פרויקטים</w:t>
      </w:r>
      <w:r w:rsidR="004C74B1" w:rsidRPr="004C74B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4C74B1" w:rsidRPr="004C74B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טכנולוגיים</w:t>
      </w:r>
    </w:p>
    <w:p w:rsidR="004C74B1" w:rsidRDefault="004C74B1" w:rsidP="004C74B1">
      <w:pPr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A75FC2" w:rsidRDefault="004C74B1" w:rsidP="00A75FC2">
      <w:pPr>
        <w:spacing w:after="0" w:line="360" w:lineRule="auto"/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4C74B1">
        <w:rPr>
          <w:rFonts w:cs="David" w:hint="eastAsia"/>
          <w:sz w:val="24"/>
          <w:szCs w:val="24"/>
          <w:rtl/>
        </w:rPr>
        <w:t>משרד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הבריאות</w:t>
      </w:r>
      <w:r w:rsidRPr="004C74B1">
        <w:rPr>
          <w:rFonts w:cs="David"/>
          <w:sz w:val="24"/>
          <w:szCs w:val="24"/>
          <w:rtl/>
        </w:rPr>
        <w:t xml:space="preserve">  </w:t>
      </w:r>
      <w:r w:rsidRPr="004C74B1">
        <w:rPr>
          <w:rFonts w:cs="David" w:hint="eastAsia"/>
          <w:sz w:val="24"/>
          <w:szCs w:val="24"/>
          <w:rtl/>
        </w:rPr>
        <w:t>פונה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בזאת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לקבלת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הצעות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למכרז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שירותי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ייעוץ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וליווי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פרויקטים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טכנולוגיים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עבור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האגף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למחשוב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במשרד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הבריאות</w:t>
      </w:r>
      <w:r w:rsidRPr="004C74B1">
        <w:rPr>
          <w:rFonts w:cs="David" w:hint="cs"/>
          <w:sz w:val="24"/>
          <w:szCs w:val="24"/>
          <w:rtl/>
        </w:rPr>
        <w:t>.</w:t>
      </w:r>
      <w:r w:rsidR="00A75FC2"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ab/>
      </w:r>
    </w:p>
    <w:p w:rsidR="00A75FC2" w:rsidRPr="00A75FC2" w:rsidRDefault="00A75FC2" w:rsidP="00A75FC2">
      <w:pPr>
        <w:spacing w:after="0" w:line="360" w:lineRule="auto"/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במסגרת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מכרז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זה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יוקמו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שני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אשכולות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>:</w:t>
      </w:r>
    </w:p>
    <w:p w:rsidR="00A75FC2" w:rsidRPr="00A75FC2" w:rsidRDefault="00A75FC2" w:rsidP="00A75FC2">
      <w:pPr>
        <w:spacing w:after="0" w:line="360" w:lineRule="auto"/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ab/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אשכול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ליווי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פרויקטים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-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עבור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שירותי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ייעוץ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וליווי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כלל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הפרויקטים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הטכנולוגיים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>.</w:t>
      </w:r>
    </w:p>
    <w:p w:rsidR="00A75FC2" w:rsidRDefault="00A75FC2" w:rsidP="00A75FC2">
      <w:pPr>
        <w:spacing w:after="0" w:line="360" w:lineRule="auto"/>
        <w:jc w:val="both"/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ab/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אשכול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יועצים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מומחים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-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לליווי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ופיקוח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מכרזים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טכנולוגיים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75FC2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בלבד</w:t>
      </w:r>
      <w:r w:rsidRPr="00A75FC2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. </w:t>
      </w:r>
      <w:r w:rsidR="004C74B1" w:rsidRPr="004C74B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</w:t>
      </w:r>
    </w:p>
    <w:p w:rsidR="00A75FC2" w:rsidRDefault="00A75FC2" w:rsidP="00A75FC2">
      <w:pPr>
        <w:spacing w:after="0" w:line="360" w:lineRule="auto"/>
        <w:jc w:val="both"/>
        <w:rPr>
          <w:rFonts w:ascii="Times New Roman" w:eastAsia="Times New Roman" w:hAnsi="Times New Roman" w:cs="David"/>
          <w:b/>
          <w:sz w:val="24"/>
          <w:szCs w:val="24"/>
          <w:rtl/>
        </w:rPr>
      </w:pPr>
    </w:p>
    <w:p w:rsidR="004C74B1" w:rsidRPr="004C74B1" w:rsidRDefault="004C74B1" w:rsidP="00A75FC2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4C74B1">
        <w:rPr>
          <w:rFonts w:ascii="Times New Roman" w:eastAsia="Times New Roman" w:hAnsi="Times New Roman" w:cs="David" w:hint="cs"/>
          <w:b/>
          <w:sz w:val="24"/>
          <w:szCs w:val="24"/>
          <w:rtl/>
        </w:rPr>
        <w:t>מכרז זה הינו מכרז מסגרת,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</w:t>
      </w:r>
      <w:r w:rsidRPr="004C74B1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ספקים אשר יעמדו בתנאי המכרז יחתמו על הסכם התקשרות עם המזמין ויכללו ברשימת ספקי מכרז המסגרת. </w:t>
      </w:r>
      <w:r w:rsidRPr="004C74B1">
        <w:rPr>
          <w:rFonts w:ascii="Times New Roman" w:eastAsia="Times New Roman" w:hAnsi="Times New Roman" w:cs="David"/>
          <w:b/>
          <w:sz w:val="24"/>
          <w:szCs w:val="24"/>
          <w:rtl/>
        </w:rPr>
        <w:t>זהות הספק ממנו תבוצע בפועל כל הזמנה של טובין, עבודה או שירותים תיקבע מפעם לפעם במהלך תקופת הסכם המסגרת</w:t>
      </w:r>
      <w:r w:rsidRPr="004C74B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C74B1">
        <w:rPr>
          <w:rFonts w:ascii="Times New Roman" w:eastAsia="Times New Roman" w:hAnsi="Times New Roman" w:cs="David"/>
          <w:b/>
          <w:sz w:val="24"/>
          <w:szCs w:val="24"/>
          <w:rtl/>
        </w:rPr>
        <w:t>ולאחר קיומו של הליך תחרותי</w:t>
      </w:r>
      <w:r w:rsidRPr="004C74B1">
        <w:rPr>
          <w:rFonts w:ascii="Times New Roman" w:eastAsia="Times New Roman" w:hAnsi="Times New Roman" w:cs="David" w:hint="cs"/>
          <w:b/>
          <w:sz w:val="24"/>
          <w:szCs w:val="24"/>
          <w:rtl/>
        </w:rPr>
        <w:t>.</w:t>
      </w:r>
      <w:r w:rsidRPr="004C74B1">
        <w:rPr>
          <w:rFonts w:ascii="Times New Roman" w:eastAsia="Times New Roman" w:hAnsi="Times New Roman" w:cs="David" w:hint="cs"/>
          <w:b/>
          <w:sz w:val="24"/>
          <w:szCs w:val="24"/>
          <w:rtl/>
        </w:rPr>
        <w:tab/>
      </w:r>
      <w:r w:rsidRPr="004C74B1">
        <w:rPr>
          <w:rFonts w:cs="David"/>
          <w:sz w:val="24"/>
          <w:szCs w:val="24"/>
          <w:rtl/>
        </w:rPr>
        <w:tab/>
      </w:r>
    </w:p>
    <w:p w:rsidR="007C7646" w:rsidRDefault="007C7646" w:rsidP="007F649C">
      <w:pPr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="00701007" w:rsidRPr="00701007">
        <w:rPr>
          <w:rFonts w:hint="eastAsia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באתר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האינטרנט</w:t>
      </w:r>
      <w:r w:rsidR="00701007">
        <w:rPr>
          <w:rFonts w:cs="David" w:hint="cs"/>
          <w:sz w:val="24"/>
          <w:szCs w:val="24"/>
          <w:rtl/>
        </w:rPr>
        <w:t xml:space="preserve">:  </w:t>
      </w:r>
      <w:r w:rsidRPr="007C7646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/>
          <w:sz w:val="24"/>
          <w:szCs w:val="24"/>
        </w:rPr>
        <w:t>www.health.gov.il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בעמוד</w:t>
      </w:r>
      <w:r w:rsidR="00701007" w:rsidRPr="00701007">
        <w:rPr>
          <w:rFonts w:cs="David"/>
          <w:sz w:val="24"/>
          <w:szCs w:val="24"/>
          <w:rtl/>
        </w:rPr>
        <w:t xml:space="preserve"> "</w:t>
      </w:r>
      <w:r w:rsidR="00701007" w:rsidRPr="00701007">
        <w:rPr>
          <w:rFonts w:cs="David" w:hint="eastAsia"/>
          <w:sz w:val="24"/>
          <w:szCs w:val="24"/>
          <w:rtl/>
        </w:rPr>
        <w:t>מכרזים</w:t>
      </w:r>
      <w:r w:rsidR="00701007" w:rsidRPr="00701007">
        <w:rPr>
          <w:rFonts w:cs="David"/>
          <w:sz w:val="24"/>
          <w:szCs w:val="24"/>
          <w:rtl/>
        </w:rPr>
        <w:t>".</w:t>
      </w:r>
    </w:p>
    <w:p w:rsidR="007F649C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  <w:r w:rsidR="007F649C">
        <w:rPr>
          <w:rFonts w:cs="David" w:hint="cs"/>
          <w:sz w:val="24"/>
          <w:szCs w:val="24"/>
          <w:rtl/>
        </w:rPr>
        <w:t xml:space="preserve"> </w:t>
      </w:r>
    </w:p>
    <w:tbl>
      <w:tblPr>
        <w:bidiVisual/>
        <w:tblW w:w="7900" w:type="dxa"/>
        <w:tblInd w:w="-5" w:type="dxa"/>
        <w:tblLook w:val="04A0" w:firstRow="1" w:lastRow="0" w:firstColumn="1" w:lastColumn="0" w:noHBand="0" w:noVBand="1"/>
      </w:tblPr>
      <w:tblGrid>
        <w:gridCol w:w="4641"/>
        <w:gridCol w:w="3259"/>
      </w:tblGrid>
      <w:tr w:rsidR="007F649C" w:rsidRPr="007F649C" w:rsidTr="007F649C">
        <w:trPr>
          <w:trHeight w:val="288"/>
        </w:trPr>
        <w:tc>
          <w:tcPr>
            <w:tcW w:w="46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lastRenderedPageBreak/>
              <w:t>נושא</w:t>
            </w:r>
          </w:p>
        </w:tc>
        <w:tc>
          <w:tcPr>
            <w:tcW w:w="3259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מועד</w:t>
            </w:r>
          </w:p>
        </w:tc>
      </w:tr>
      <w:tr w:rsidR="007F649C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הפצת המכרז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649C" w:rsidRDefault="004C74B1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</w:rPr>
              <w:t>1</w:t>
            </w:r>
            <w:r w:rsidR="007F649C" w:rsidRPr="007F649C">
              <w:rPr>
                <w:rFonts w:ascii="Arial" w:eastAsia="Times New Roman" w:hAnsi="Arial" w:cs="Arial"/>
                <w:color w:val="000000"/>
                <w:rtl/>
              </w:rPr>
              <w:t>4/09/2017</w:t>
            </w:r>
          </w:p>
          <w:p w:rsidR="004C74B1" w:rsidRPr="007F649C" w:rsidRDefault="004C74B1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</w:p>
        </w:tc>
      </w:tr>
      <w:tr w:rsidR="007F649C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מועד אחרון להעברת שאלות להבהרה</w:t>
            </w:r>
          </w:p>
        </w:tc>
        <w:tc>
          <w:tcPr>
            <w:tcW w:w="3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649C" w:rsidRDefault="004C74B1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</w:rPr>
              <w:t>02/10</w:t>
            </w:r>
            <w:r w:rsidR="007F649C" w:rsidRPr="007F649C">
              <w:rPr>
                <w:rFonts w:ascii="Arial" w:eastAsia="Times New Roman" w:hAnsi="Arial" w:cs="Arial"/>
                <w:color w:val="000000"/>
                <w:rtl/>
              </w:rPr>
              <w:t>/2017 בשעה 12:00</w:t>
            </w:r>
          </w:p>
          <w:p w:rsidR="004C74B1" w:rsidRPr="007F649C" w:rsidRDefault="004C74B1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</w:p>
        </w:tc>
      </w:tr>
      <w:tr w:rsidR="007F649C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מועד אחרון להגשת הצעות למכרז</w:t>
            </w:r>
          </w:p>
        </w:tc>
        <w:tc>
          <w:tcPr>
            <w:tcW w:w="3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649C" w:rsidRDefault="004C74B1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</w:rPr>
              <w:t>31</w:t>
            </w:r>
            <w:r w:rsidR="007F649C" w:rsidRPr="007F649C">
              <w:rPr>
                <w:rFonts w:ascii="Arial" w:eastAsia="Times New Roman" w:hAnsi="Arial" w:cs="Arial"/>
                <w:color w:val="000000"/>
                <w:rtl/>
              </w:rPr>
              <w:t>/1</w:t>
            </w:r>
            <w:r>
              <w:rPr>
                <w:rFonts w:ascii="Arial" w:eastAsia="Times New Roman" w:hAnsi="Arial" w:cs="Arial" w:hint="cs"/>
                <w:color w:val="000000"/>
                <w:rtl/>
              </w:rPr>
              <w:t>0</w:t>
            </w:r>
            <w:r w:rsidR="007F649C" w:rsidRPr="007F649C">
              <w:rPr>
                <w:rFonts w:ascii="Arial" w:eastAsia="Times New Roman" w:hAnsi="Arial" w:cs="Arial"/>
                <w:color w:val="000000"/>
                <w:rtl/>
              </w:rPr>
              <w:t>/2017 בשעה 13:00</w:t>
            </w:r>
          </w:p>
          <w:p w:rsidR="004C74B1" w:rsidRPr="007F649C" w:rsidRDefault="004C74B1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050C43"/>
    <w:multiLevelType w:val="hybridMultilevel"/>
    <w:tmpl w:val="3E665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4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0"/>
  </w:num>
  <w:num w:numId="4">
    <w:abstractNumId w:val="5"/>
  </w:num>
  <w:num w:numId="5">
    <w:abstractNumId w:val="11"/>
  </w:num>
  <w:num w:numId="6">
    <w:abstractNumId w:val="10"/>
  </w:num>
  <w:num w:numId="7">
    <w:abstractNumId w:val="12"/>
  </w:num>
  <w:num w:numId="8">
    <w:abstractNumId w:val="9"/>
  </w:num>
  <w:num w:numId="9">
    <w:abstractNumId w:val="6"/>
  </w:num>
  <w:num w:numId="10">
    <w:abstractNumId w:val="2"/>
  </w:num>
  <w:num w:numId="11">
    <w:abstractNumId w:val="4"/>
  </w:num>
  <w:num w:numId="12">
    <w:abstractNumId w:val="8"/>
  </w:num>
  <w:num w:numId="13">
    <w:abstractNumId w:val="1"/>
  </w:num>
  <w:num w:numId="14">
    <w:abstractNumId w:val="7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60849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C74B1"/>
    <w:rsid w:val="004E0515"/>
    <w:rsid w:val="00513EC8"/>
    <w:rsid w:val="00516CDF"/>
    <w:rsid w:val="00543F15"/>
    <w:rsid w:val="00557662"/>
    <w:rsid w:val="00683C85"/>
    <w:rsid w:val="006D5EC5"/>
    <w:rsid w:val="00701007"/>
    <w:rsid w:val="00754BB7"/>
    <w:rsid w:val="007C7646"/>
    <w:rsid w:val="007F649C"/>
    <w:rsid w:val="00831FCF"/>
    <w:rsid w:val="0086511E"/>
    <w:rsid w:val="008D1893"/>
    <w:rsid w:val="009D7449"/>
    <w:rsid w:val="00A75FC2"/>
    <w:rsid w:val="00B60BF4"/>
    <w:rsid w:val="00BE6912"/>
    <w:rsid w:val="00C53D9E"/>
    <w:rsid w:val="00C57691"/>
    <w:rsid w:val="00CA16EB"/>
    <w:rsid w:val="00DC775E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A1E3EB3-89F2-480E-B646-066C9D010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אמיר בן שטרית</cp:lastModifiedBy>
  <cp:revision>2</cp:revision>
  <dcterms:created xsi:type="dcterms:W3CDTF">2017-10-29T15:08:00Z</dcterms:created>
  <dcterms:modified xsi:type="dcterms:W3CDTF">2017-10-29T15:08:00Z</dcterms:modified>
</cp:coreProperties>
</file>